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D68" w:rsidRPr="00DA3D65" w:rsidRDefault="00752D68" w:rsidP="00B013C2">
      <w:pPr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A3D65">
        <w:rPr>
          <w:rFonts w:ascii="Times New Roman" w:hAnsi="Times New Roman" w:cs="Times New Roman"/>
          <w:sz w:val="28"/>
          <w:szCs w:val="28"/>
        </w:rPr>
        <w:t>Приложение 3</w:t>
      </w:r>
    </w:p>
    <w:p w:rsidR="00752D68" w:rsidRPr="00DA3D65" w:rsidRDefault="00752D68" w:rsidP="00B013C2">
      <w:pPr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  <w:r w:rsidRPr="00DA3D65">
        <w:rPr>
          <w:rFonts w:ascii="Times New Roman" w:hAnsi="Times New Roman" w:cs="Times New Roman"/>
          <w:sz w:val="28"/>
          <w:szCs w:val="28"/>
        </w:rPr>
        <w:t>к Закону Краснодарского края</w:t>
      </w:r>
    </w:p>
    <w:p w:rsidR="00752D68" w:rsidRPr="00DA3D65" w:rsidRDefault="00752D68" w:rsidP="00B013C2">
      <w:pPr>
        <w:spacing w:after="0" w:line="240" w:lineRule="auto"/>
        <w:ind w:left="10915" w:right="-172"/>
        <w:rPr>
          <w:rFonts w:ascii="Times New Roman" w:hAnsi="Times New Roman" w:cs="Times New Roman"/>
          <w:sz w:val="28"/>
          <w:szCs w:val="28"/>
        </w:rPr>
      </w:pPr>
      <w:r w:rsidRPr="00DA3D65">
        <w:rPr>
          <w:rFonts w:ascii="Times New Roman" w:hAnsi="Times New Roman" w:cs="Times New Roman"/>
          <w:sz w:val="28"/>
          <w:szCs w:val="28"/>
        </w:rPr>
        <w:t xml:space="preserve">"Об исполнении бюджета </w:t>
      </w:r>
      <w:r>
        <w:rPr>
          <w:rFonts w:ascii="Times New Roman" w:hAnsi="Times New Roman" w:cs="Times New Roman"/>
          <w:sz w:val="28"/>
          <w:szCs w:val="28"/>
        </w:rPr>
        <w:t>Красн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дарского края </w:t>
      </w:r>
      <w:r w:rsidRPr="00DA3D65">
        <w:rPr>
          <w:rFonts w:ascii="Times New Roman" w:hAnsi="Times New Roman" w:cs="Times New Roman"/>
          <w:sz w:val="28"/>
          <w:szCs w:val="28"/>
        </w:rPr>
        <w:t>за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A3D65">
        <w:rPr>
          <w:rFonts w:ascii="Times New Roman" w:hAnsi="Times New Roman" w:cs="Times New Roman"/>
          <w:sz w:val="28"/>
          <w:szCs w:val="28"/>
        </w:rPr>
        <w:t xml:space="preserve"> год"</w:t>
      </w:r>
    </w:p>
    <w:p w:rsidR="00752D68" w:rsidRPr="00DA3D65" w:rsidRDefault="00752D68" w:rsidP="00B013C2">
      <w:pPr>
        <w:spacing w:after="0" w:line="240" w:lineRule="auto"/>
        <w:ind w:left="10631" w:right="-172"/>
        <w:rPr>
          <w:rFonts w:ascii="Times New Roman" w:hAnsi="Times New Roman" w:cs="Times New Roman"/>
          <w:sz w:val="28"/>
          <w:szCs w:val="28"/>
        </w:rPr>
      </w:pPr>
    </w:p>
    <w:p w:rsidR="00752D68" w:rsidRPr="00DA3D65" w:rsidRDefault="00752D68" w:rsidP="00B013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D65">
        <w:rPr>
          <w:rFonts w:ascii="Times New Roman" w:hAnsi="Times New Roman" w:cs="Times New Roman"/>
          <w:b/>
          <w:sz w:val="28"/>
          <w:szCs w:val="28"/>
        </w:rPr>
        <w:t>Рас</w:t>
      </w:r>
      <w:r>
        <w:rPr>
          <w:rFonts w:ascii="Times New Roman" w:hAnsi="Times New Roman" w:cs="Times New Roman"/>
          <w:b/>
          <w:sz w:val="28"/>
          <w:szCs w:val="28"/>
        </w:rPr>
        <w:t>ходы бюджета Краснодарского края за 2023</w:t>
      </w:r>
      <w:r w:rsidRPr="00DA3D65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752D68" w:rsidRPr="00DA3D65" w:rsidRDefault="00752D68" w:rsidP="00B013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D65">
        <w:rPr>
          <w:rFonts w:ascii="Times New Roman" w:hAnsi="Times New Roman" w:cs="Times New Roman"/>
          <w:b/>
          <w:sz w:val="28"/>
          <w:szCs w:val="28"/>
        </w:rPr>
        <w:t>по разделам и подразделам классификации расходов бюджетов</w:t>
      </w:r>
    </w:p>
    <w:p w:rsidR="00752D68" w:rsidRPr="00DA3D65" w:rsidRDefault="00752D68" w:rsidP="00B013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2D68" w:rsidRDefault="00752D68" w:rsidP="00B013C2">
      <w:pPr>
        <w:spacing w:after="0" w:line="240" w:lineRule="auto"/>
        <w:ind w:right="-32"/>
        <w:jc w:val="right"/>
        <w:rPr>
          <w:rFonts w:ascii="Times New Roman" w:hAnsi="Times New Roman" w:cs="Times New Roman"/>
          <w:sz w:val="28"/>
          <w:szCs w:val="28"/>
        </w:rPr>
      </w:pPr>
      <w:r w:rsidRPr="00DA3D65">
        <w:rPr>
          <w:rFonts w:ascii="Times New Roman" w:hAnsi="Times New Roman" w:cs="Times New Roman"/>
          <w:sz w:val="28"/>
          <w:szCs w:val="28"/>
        </w:rPr>
        <w:t>(тыс. рублей)</w:t>
      </w:r>
    </w:p>
    <w:p w:rsidR="00B013C2" w:rsidRPr="002900E3" w:rsidRDefault="00B013C2" w:rsidP="00B013C2">
      <w:pPr>
        <w:spacing w:after="0" w:line="240" w:lineRule="auto"/>
        <w:ind w:right="-34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4"/>
        <w:gridCol w:w="854"/>
        <w:gridCol w:w="939"/>
        <w:gridCol w:w="2006"/>
        <w:gridCol w:w="1984"/>
        <w:gridCol w:w="1701"/>
        <w:gridCol w:w="1560"/>
      </w:tblGrid>
      <w:tr w:rsidR="00752D68" w:rsidRPr="008D0D94" w:rsidTr="00B013C2">
        <w:trPr>
          <w:trHeight w:val="20"/>
        </w:trPr>
        <w:tc>
          <w:tcPr>
            <w:tcW w:w="6124" w:type="dxa"/>
            <w:vMerge w:val="restart"/>
            <w:shd w:val="clear" w:color="000000" w:fill="FFFFFF"/>
            <w:hideMark/>
          </w:tcPr>
          <w:p w:rsidR="00752D68" w:rsidRPr="008D0D94" w:rsidRDefault="00752D68" w:rsidP="00B0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93" w:type="dxa"/>
            <w:gridSpan w:val="2"/>
            <w:shd w:val="clear" w:color="000000" w:fill="FFFFFF"/>
            <w:hideMark/>
          </w:tcPr>
          <w:p w:rsidR="00752D68" w:rsidRPr="008D0D94" w:rsidRDefault="00752D68" w:rsidP="00B0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кации расх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 бюджетов</w:t>
            </w:r>
          </w:p>
        </w:tc>
        <w:tc>
          <w:tcPr>
            <w:tcW w:w="2006" w:type="dxa"/>
            <w:vMerge w:val="restart"/>
            <w:shd w:val="clear" w:color="000000" w:fill="FFFFFF"/>
            <w:hideMark/>
          </w:tcPr>
          <w:p w:rsidR="00752D68" w:rsidRPr="008D0D94" w:rsidRDefault="00752D68" w:rsidP="00C61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Красн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 от 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декабря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 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  <w:r w:rsidR="00C61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C61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984" w:type="dxa"/>
            <w:vMerge w:val="restart"/>
            <w:shd w:val="clear" w:color="000000" w:fill="FFFFFF"/>
            <w:hideMark/>
          </w:tcPr>
          <w:p w:rsidR="00752D68" w:rsidRPr="008D0D94" w:rsidRDefault="00752D68" w:rsidP="00B0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Сводная бю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жетная роспись бюджета Кра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нодарского края (с учетом </w:t>
            </w:r>
            <w:r w:rsidRPr="008D0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</w:t>
            </w:r>
            <w:r w:rsidRPr="008D0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D0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сенных в нее и</w:t>
            </w:r>
            <w:r w:rsidRPr="008D0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8D0D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менений)</w:t>
            </w:r>
          </w:p>
        </w:tc>
        <w:tc>
          <w:tcPr>
            <w:tcW w:w="1701" w:type="dxa"/>
            <w:vMerge w:val="restart"/>
            <w:shd w:val="clear" w:color="000000" w:fill="FFFFFF"/>
            <w:hideMark/>
          </w:tcPr>
          <w:p w:rsidR="00752D68" w:rsidRPr="008D0D94" w:rsidRDefault="00752D68" w:rsidP="00B0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560" w:type="dxa"/>
            <w:vMerge w:val="restart"/>
            <w:shd w:val="clear" w:color="000000" w:fill="FFFFFF"/>
            <w:hideMark/>
          </w:tcPr>
          <w:p w:rsidR="00752D68" w:rsidRPr="008D0D94" w:rsidRDefault="00752D68" w:rsidP="00B0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к сводной бюджетной росписи бюджета Краснода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края, %</w:t>
            </w:r>
          </w:p>
        </w:tc>
      </w:tr>
      <w:tr w:rsidR="00752D68" w:rsidRPr="008D0D94" w:rsidTr="005A7E6F">
        <w:trPr>
          <w:trHeight w:val="20"/>
        </w:trPr>
        <w:tc>
          <w:tcPr>
            <w:tcW w:w="6124" w:type="dxa"/>
            <w:vMerge/>
            <w:vAlign w:val="center"/>
            <w:hideMark/>
          </w:tcPr>
          <w:p w:rsidR="00752D68" w:rsidRPr="008D0D94" w:rsidRDefault="00752D68" w:rsidP="00B01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shd w:val="clear" w:color="000000" w:fill="FFFFFF"/>
            <w:vAlign w:val="center"/>
            <w:hideMark/>
          </w:tcPr>
          <w:p w:rsidR="00752D68" w:rsidRPr="008D0D94" w:rsidRDefault="00752D68" w:rsidP="00B0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939" w:type="dxa"/>
            <w:shd w:val="clear" w:color="000000" w:fill="FFFFFF"/>
            <w:vAlign w:val="center"/>
            <w:hideMark/>
          </w:tcPr>
          <w:p w:rsidR="00752D68" w:rsidRPr="008D0D94" w:rsidRDefault="00752D68" w:rsidP="00B013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D0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2006" w:type="dxa"/>
            <w:vMerge/>
            <w:vAlign w:val="center"/>
            <w:hideMark/>
          </w:tcPr>
          <w:p w:rsidR="00752D68" w:rsidRPr="008D0D94" w:rsidRDefault="00752D68" w:rsidP="00B01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752D68" w:rsidRPr="008D0D94" w:rsidRDefault="00752D68" w:rsidP="00B01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752D68" w:rsidRPr="008D0D94" w:rsidRDefault="00752D68" w:rsidP="00B01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752D68" w:rsidRPr="008D0D94" w:rsidRDefault="00752D68" w:rsidP="00B013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52D68" w:rsidRPr="00B013C2" w:rsidRDefault="00752D68" w:rsidP="00B013C2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168" w:type="dxa"/>
        <w:tblInd w:w="108" w:type="dxa"/>
        <w:tblLook w:val="04A0" w:firstRow="1" w:lastRow="0" w:firstColumn="1" w:lastColumn="0" w:noHBand="0" w:noVBand="1"/>
      </w:tblPr>
      <w:tblGrid>
        <w:gridCol w:w="6124"/>
        <w:gridCol w:w="854"/>
        <w:gridCol w:w="939"/>
        <w:gridCol w:w="2006"/>
        <w:gridCol w:w="1984"/>
        <w:gridCol w:w="1701"/>
        <w:gridCol w:w="1560"/>
      </w:tblGrid>
      <w:tr w:rsidR="00752D68" w:rsidRPr="00B5636F" w:rsidTr="00C61E2B">
        <w:trPr>
          <w:trHeight w:val="20"/>
          <w:tblHeader/>
        </w:trPr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2D68" w:rsidRPr="00B5636F" w:rsidRDefault="00752D68" w:rsidP="0029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2D68" w:rsidRPr="00B5636F" w:rsidRDefault="00752D68" w:rsidP="0029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2D68" w:rsidRPr="00B5636F" w:rsidRDefault="00752D68" w:rsidP="0029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2D68" w:rsidRPr="00B5636F" w:rsidRDefault="00752D68" w:rsidP="0029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2D68" w:rsidRPr="00B5636F" w:rsidRDefault="00752D68" w:rsidP="0029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2D68" w:rsidRPr="00B5636F" w:rsidRDefault="00752D68" w:rsidP="0029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2D68" w:rsidRPr="00B5636F" w:rsidRDefault="00752D68" w:rsidP="002900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63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52D68" w:rsidRPr="00BD38A4" w:rsidTr="00C61E2B">
        <w:trPr>
          <w:trHeight w:val="20"/>
        </w:trPr>
        <w:tc>
          <w:tcPr>
            <w:tcW w:w="6124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000000" w:fill="FFFFFF"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000000" w:fill="FFFFFF"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528709208,9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534933821,2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507371708,3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94,8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54" w:type="dxa"/>
            <w:shd w:val="clear" w:color="000000" w:fill="FFFFFF"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shd w:val="clear" w:color="000000" w:fill="FFFFFF"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2D68" w:rsidRPr="00BD38A4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26586143,3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21397152,6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18718555,9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87,5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Российской Федерации и муниципального образов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4078,9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5375,3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5375,2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органов государственной власти и представител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органов муниципальных образований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597558,0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597558,0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583522,8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высших исполнительных органов субъектов Ро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сийской Федерации, местных администраций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952792,7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978800,9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967659,5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Судебная система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962322,3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963382,7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958798,0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</w:t>
            </w:r>
            <w:r w:rsidR="00C61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r w:rsidR="00C61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бюджетного) надзора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841198,2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852257,1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842041,6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238378,9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238318,9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236719,5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Международные отношения и международное сотру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ничество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98550,0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97452,0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10641437,9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2163301,6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12348376,4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15499608,1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15026987,3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752D68" w:rsidRPr="00521FBA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337764,8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1131083,0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1068713,1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94,5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134233,2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826733,2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823425,1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203531,6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304349,8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245288,0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80,6</w:t>
            </w:r>
          </w:p>
        </w:tc>
      </w:tr>
      <w:tr w:rsidR="00752D68" w:rsidRPr="00521FBA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3835259,6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4153800,0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3913359,5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94,2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498236,9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509287,4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505167,4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77977,8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77977,8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50977,8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ций природного и техногенного характера, пожарная </w:t>
            </w:r>
            <w:r w:rsidR="00C61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3144319,2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3400342,6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3198346,4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114725,7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166192,2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158867,9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752D68" w:rsidRPr="004B21D6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100006611,6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97497291,6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90996108,3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93,3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1244312,1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1239323,8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1233501,8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</w:t>
            </w:r>
            <w:r w:rsidR="00C61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энергетический комплекс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180000,0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180000,0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12105409,9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12009201,9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11772493,0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1066542,0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1163821,2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1033055,8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567312,6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567312,6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563111,0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10328388,4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10009185,9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9825310,2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58796819,5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58796819,5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54734124,2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3491365,5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4016927,3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3372599,7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наци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3700,0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3700,0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12222761,6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9510999,4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8278212,6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752D68" w:rsidRPr="002F408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Жилищно</w:t>
            </w:r>
            <w:r w:rsidR="00C61E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noBreakHyphen/>
            </w: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33793145,0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37239567,9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30824886,9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82,8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5836997,6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5894192,8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5767023,5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23080314,6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26137079,5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20007380,9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3283455,1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3580994,8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3453628,2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</w:t>
            </w:r>
            <w:r w:rsidR="00C61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коммунального х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зяйства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1592377,7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1627300,8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1596854,3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752D68" w:rsidRPr="002F408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1270478,9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1254315,4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1218894,6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97,2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 их обитания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452158,1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437494,6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428545,8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818320,8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816820,8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790348,8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752D68" w:rsidRPr="000C1E66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Образование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117281278,4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128624481,8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126311366,2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98,2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27781626,0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32815289,5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32276497,5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76328643,0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82209428,8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80600893,4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1156252,4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1270500,1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1266885,6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8033460,1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8032709,4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8028974,1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шение квалификации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325786,6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319301,6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312592,9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481509,5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554747,6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475115,0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85,6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3174000,8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3322504,8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3250407,7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752D68" w:rsidRPr="000C1E66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4712248,1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4634613,7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4365230,1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94,2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4424664,7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4349947,7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4082666,5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50000,0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45192,3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45192,2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237583,4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239473,7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237371,4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752D68" w:rsidRPr="000C1E66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56069768,1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57073767,8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53743108,2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94,2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23672431,8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23998071,7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23926482,1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23517652,7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23931574,3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21050760,5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277207,5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277207,5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277207,5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Санаторно</w:t>
            </w:r>
            <w:r w:rsidR="00C61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оздоровительная помощь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870184,9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870184,9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863912,3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Заготовка, переработка, хранение и обеспечение бе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опасности донорской крови и ее компонентов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686886,4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686886,4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686886,4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Санитарно</w:t>
            </w:r>
            <w:r w:rsidR="00C61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эпидемиологическое благополучие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26750,3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26750,3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26750,3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здрав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66851,7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66851,7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66851,7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6951802,8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7216241,0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6844257,4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752D68" w:rsidRPr="00C528ED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143385267,2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152054677,2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148803748,3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97,9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736539,2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733189,2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706968,2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17894042,1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17942027,5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17922222,8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89003200,4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94831612,2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92391057,1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31271981,5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33939689,7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33277791,5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4479504,0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4608158,6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4505708,7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752D68" w:rsidRPr="00D420F2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10903828,9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10394726,7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9670828,0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93,0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3269862,6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2848261,5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2232295,7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78,4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1106196,0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1016046,0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931932,4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6330366,6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6330366,6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6309512,7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197403,7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200052,6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197087,2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752D68" w:rsidRPr="00925A02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776051,3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777567,6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771211,1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99,2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447131,0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447131,0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447123,5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113980,0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113980,0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113979,8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214940,3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216456,6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210107,8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752D68" w:rsidRPr="00925A02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2194386,0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2194386,0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2141976,5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97,6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2194386,0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2194386,0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2141976,5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752D68" w:rsidRPr="00925A02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Межбюджетные трансферты общего характера бю</w:t>
            </w: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жетам бюджетной системы Российской Федерации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27556977,7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16506389,9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14823721,6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89,8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разований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9215932,5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9215932,5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9215932,5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3754998,0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3817730,0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3817730,0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752D68" w:rsidRPr="00B5636F" w:rsidTr="00C61E2B">
        <w:trPr>
          <w:trHeight w:val="20"/>
        </w:trPr>
        <w:tc>
          <w:tcPr>
            <w:tcW w:w="6124" w:type="dxa"/>
            <w:shd w:val="clear" w:color="000000" w:fill="FFFFFF"/>
            <w:vAlign w:val="center"/>
            <w:hideMark/>
          </w:tcPr>
          <w:p w:rsidR="00752D68" w:rsidRPr="003D11A3" w:rsidRDefault="00752D68" w:rsidP="00B013C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39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006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14586047,2</w:t>
            </w:r>
          </w:p>
        </w:tc>
        <w:tc>
          <w:tcPr>
            <w:tcW w:w="1984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3472727,4</w:t>
            </w:r>
          </w:p>
        </w:tc>
        <w:tc>
          <w:tcPr>
            <w:tcW w:w="1701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1790059,1</w:t>
            </w:r>
          </w:p>
        </w:tc>
        <w:tc>
          <w:tcPr>
            <w:tcW w:w="1560" w:type="dxa"/>
            <w:shd w:val="clear" w:color="000000" w:fill="FFFFFF"/>
            <w:hideMark/>
          </w:tcPr>
          <w:p w:rsidR="00752D68" w:rsidRPr="003D11A3" w:rsidRDefault="00752D68" w:rsidP="00C61E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11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51,5</w:t>
            </w:r>
          </w:p>
        </w:tc>
      </w:tr>
    </w:tbl>
    <w:p w:rsidR="00752D68" w:rsidRDefault="00752D68" w:rsidP="00B013C2">
      <w:pPr>
        <w:spacing w:line="240" w:lineRule="auto"/>
      </w:pPr>
    </w:p>
    <w:p w:rsidR="00250146" w:rsidRPr="003D562E" w:rsidRDefault="00250146" w:rsidP="00B013C2">
      <w:pPr>
        <w:spacing w:line="240" w:lineRule="auto"/>
        <w:rPr>
          <w:szCs w:val="28"/>
        </w:rPr>
      </w:pPr>
    </w:p>
    <w:sectPr w:rsidR="00250146" w:rsidRPr="003D562E" w:rsidSect="00752D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D68" w:rsidRDefault="00752D68" w:rsidP="00DC55DA">
      <w:r>
        <w:separator/>
      </w:r>
    </w:p>
  </w:endnote>
  <w:endnote w:type="continuationSeparator" w:id="0">
    <w:p w:rsidR="00752D68" w:rsidRDefault="00752D68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2900E3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EE25EC">
      <w:rPr>
        <w:noProof/>
        <w:sz w:val="14"/>
        <w:szCs w:val="14"/>
      </w:rPr>
      <w:t>03.07.2024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EE25EC">
      <w:rPr>
        <w:noProof/>
        <w:sz w:val="14"/>
        <w:szCs w:val="14"/>
      </w:rPr>
      <w:t>10:39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2900E3">
      <w:rPr>
        <w:noProof/>
        <w:sz w:val="14"/>
        <w:szCs w:val="14"/>
      </w:rPr>
      <w:t>испол-бюдж-прил-3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2900E3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EE25EC">
      <w:rPr>
        <w:noProof/>
        <w:sz w:val="14"/>
        <w:szCs w:val="14"/>
      </w:rPr>
      <w:t>03.07.2024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EE25EC">
      <w:rPr>
        <w:noProof/>
        <w:sz w:val="14"/>
        <w:szCs w:val="14"/>
      </w:rPr>
      <w:t>10:39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2900E3">
      <w:rPr>
        <w:noProof/>
        <w:sz w:val="14"/>
        <w:szCs w:val="14"/>
      </w:rPr>
      <w:t>испол-бюдж-прил-3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2900E3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EE25EC">
      <w:rPr>
        <w:noProof/>
        <w:sz w:val="14"/>
        <w:szCs w:val="14"/>
      </w:rPr>
      <w:t>03.07.2024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EE25EC">
      <w:rPr>
        <w:noProof/>
        <w:sz w:val="14"/>
        <w:szCs w:val="14"/>
      </w:rPr>
      <w:t>10:39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2900E3">
      <w:rPr>
        <w:noProof/>
        <w:sz w:val="14"/>
        <w:szCs w:val="14"/>
      </w:rPr>
      <w:t>испол-бюдж-прил-3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D68" w:rsidRDefault="00752D68" w:rsidP="00DC55DA">
      <w:r>
        <w:separator/>
      </w:r>
    </w:p>
  </w:footnote>
  <w:footnote w:type="continuationSeparator" w:id="0">
    <w:p w:rsidR="00752D68" w:rsidRDefault="00752D68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E25EC">
      <w:rPr>
        <w:rStyle w:val="aa"/>
        <w:noProof/>
      </w:rPr>
      <w:t>6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E25EC">
      <w:rPr>
        <w:rStyle w:val="aa"/>
        <w:noProof/>
      </w:rPr>
      <w:t>5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D68"/>
    <w:rsid w:val="000373CB"/>
    <w:rsid w:val="00042F29"/>
    <w:rsid w:val="00046140"/>
    <w:rsid w:val="000530B0"/>
    <w:rsid w:val="0005544C"/>
    <w:rsid w:val="001677BE"/>
    <w:rsid w:val="001A6602"/>
    <w:rsid w:val="001C74C1"/>
    <w:rsid w:val="001F2687"/>
    <w:rsid w:val="001F53CD"/>
    <w:rsid w:val="00240363"/>
    <w:rsid w:val="00250146"/>
    <w:rsid w:val="002900E3"/>
    <w:rsid w:val="002C0B93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E4A94"/>
    <w:rsid w:val="004F66BC"/>
    <w:rsid w:val="00511CCB"/>
    <w:rsid w:val="00546033"/>
    <w:rsid w:val="00574BE1"/>
    <w:rsid w:val="00594429"/>
    <w:rsid w:val="005B06E3"/>
    <w:rsid w:val="005D0EDE"/>
    <w:rsid w:val="005E61FF"/>
    <w:rsid w:val="005F4EC0"/>
    <w:rsid w:val="00642A3C"/>
    <w:rsid w:val="00646E33"/>
    <w:rsid w:val="00660B14"/>
    <w:rsid w:val="00660E0B"/>
    <w:rsid w:val="00683C40"/>
    <w:rsid w:val="007041CE"/>
    <w:rsid w:val="00731328"/>
    <w:rsid w:val="007313F9"/>
    <w:rsid w:val="00752D68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A3B6C"/>
    <w:rsid w:val="008E1A84"/>
    <w:rsid w:val="009340BE"/>
    <w:rsid w:val="00944C9E"/>
    <w:rsid w:val="0095610D"/>
    <w:rsid w:val="009727A6"/>
    <w:rsid w:val="009749B1"/>
    <w:rsid w:val="009C02B4"/>
    <w:rsid w:val="00A358CF"/>
    <w:rsid w:val="00A4341B"/>
    <w:rsid w:val="00A57037"/>
    <w:rsid w:val="00AC052D"/>
    <w:rsid w:val="00AC564D"/>
    <w:rsid w:val="00AF4AEC"/>
    <w:rsid w:val="00AF51EC"/>
    <w:rsid w:val="00B013C2"/>
    <w:rsid w:val="00B4175E"/>
    <w:rsid w:val="00B525F1"/>
    <w:rsid w:val="00B7597E"/>
    <w:rsid w:val="00BB40B3"/>
    <w:rsid w:val="00C02157"/>
    <w:rsid w:val="00C1110D"/>
    <w:rsid w:val="00C16E99"/>
    <w:rsid w:val="00C61E2B"/>
    <w:rsid w:val="00C8527F"/>
    <w:rsid w:val="00C94D73"/>
    <w:rsid w:val="00CD1DF5"/>
    <w:rsid w:val="00D028F3"/>
    <w:rsid w:val="00D06779"/>
    <w:rsid w:val="00D47198"/>
    <w:rsid w:val="00D81A86"/>
    <w:rsid w:val="00D96FE3"/>
    <w:rsid w:val="00DC55DA"/>
    <w:rsid w:val="00E42564"/>
    <w:rsid w:val="00E841C0"/>
    <w:rsid w:val="00EE25EC"/>
    <w:rsid w:val="00EF2F32"/>
    <w:rsid w:val="00F25FE3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D68"/>
    <w:rPr>
      <w:rFonts w:eastAsia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widowControl w:val="0"/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color w:val="000000"/>
      <w:sz w:val="28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44C9E"/>
    <w:pPr>
      <w:widowControl w:val="0"/>
      <w:spacing w:after="0" w:line="240" w:lineRule="auto"/>
    </w:pPr>
    <w:rPr>
      <w:rFonts w:ascii="Times New Roman" w:hAnsi="Times New Roman"/>
      <w:sz w:val="28"/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spacing w:after="0" w:line="240" w:lineRule="auto"/>
      <w:ind w:left="720"/>
      <w:contextualSpacing/>
      <w:jc w:val="both"/>
    </w:pPr>
    <w:rPr>
      <w:color w:val="000000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 Следующий абзац + Текст 1"/>
    <w:basedOn w:val="a9"/>
    <w:autoRedefine/>
    <w:qFormat/>
    <w:rsid w:val="00944C9E"/>
    <w:rPr>
      <w:color w:val="000000" w:themeColor="text1"/>
    </w:rPr>
  </w:style>
  <w:style w:type="paragraph" w:styleId="ad">
    <w:name w:val="Balloon Text"/>
    <w:basedOn w:val="a"/>
    <w:link w:val="ae"/>
    <w:uiPriority w:val="99"/>
    <w:semiHidden/>
    <w:unhideWhenUsed/>
    <w:rsid w:val="00C61E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61E2B"/>
    <w:rPr>
      <w:rFonts w:ascii="Segoe UI" w:eastAsiaTheme="minorHAns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D68"/>
    <w:rPr>
      <w:rFonts w:eastAsia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widowControl w:val="0"/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color w:val="000000"/>
      <w:sz w:val="28"/>
      <w:szCs w:val="56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44C9E"/>
    <w:pPr>
      <w:widowControl w:val="0"/>
      <w:spacing w:after="0" w:line="240" w:lineRule="auto"/>
    </w:pPr>
    <w:rPr>
      <w:rFonts w:ascii="Times New Roman" w:hAnsi="Times New Roman"/>
      <w:sz w:val="28"/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spacing w:after="0" w:line="240" w:lineRule="auto"/>
      <w:ind w:left="720"/>
      <w:contextualSpacing/>
      <w:jc w:val="both"/>
    </w:pPr>
    <w:rPr>
      <w:color w:val="000000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 Следующий абзац + Текст 1"/>
    <w:basedOn w:val="a9"/>
    <w:autoRedefine/>
    <w:qFormat/>
    <w:rsid w:val="00944C9E"/>
    <w:rPr>
      <w:color w:val="000000" w:themeColor="text1"/>
    </w:rPr>
  </w:style>
  <w:style w:type="paragraph" w:styleId="ad">
    <w:name w:val="Balloon Text"/>
    <w:basedOn w:val="a"/>
    <w:link w:val="ae"/>
    <w:uiPriority w:val="99"/>
    <w:semiHidden/>
    <w:unhideWhenUsed/>
    <w:rsid w:val="00C61E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61E2B"/>
    <w:rPr>
      <w:rFonts w:ascii="Segoe UI" w:eastAsiaTheme="minorHAns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69681-7638-4CDE-B364-36B3EB2D9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1066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o.gokova</dc:creator>
  <cp:lastModifiedBy>Китанова</cp:lastModifiedBy>
  <cp:revision>2</cp:revision>
  <cp:lastPrinted>2024-06-07T06:59:00Z</cp:lastPrinted>
  <dcterms:created xsi:type="dcterms:W3CDTF">2024-07-03T07:39:00Z</dcterms:created>
  <dcterms:modified xsi:type="dcterms:W3CDTF">2024-07-03T07:39:00Z</dcterms:modified>
</cp:coreProperties>
</file>